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3C7A">
        <w:rPr>
          <w:rFonts w:asciiTheme="minorHAnsi" w:hAnsiTheme="minorHAnsi" w:cs="Arial"/>
          <w:b/>
          <w:lang w:val="en-ZA"/>
        </w:rPr>
        <w:t>1</w:t>
      </w:r>
      <w:r w:rsidR="00F52A3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52A39">
        <w:rPr>
          <w:rFonts w:asciiTheme="minorHAnsi" w:hAnsiTheme="minorHAnsi" w:cs="Arial"/>
          <w:lang w:val="en-ZA"/>
        </w:rPr>
        <w:t>R 235,000,000.00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2A39" w:rsidRPr="00F52A39">
        <w:rPr>
          <w:rFonts w:asciiTheme="minorHAnsi" w:hAnsiTheme="minorHAnsi" w:cs="Arial"/>
          <w:lang w:val="en-ZA"/>
        </w:rPr>
        <w:t>9.088</w:t>
      </w:r>
      <w:r>
        <w:rPr>
          <w:rFonts w:asciiTheme="minorHAnsi" w:hAnsiTheme="minorHAnsi" w:cs="Arial"/>
          <w:lang w:val="en-ZA"/>
        </w:rPr>
        <w:t>% (3 Month JIBAR as at 1</w:t>
      </w:r>
      <w:r w:rsidR="00C93C7A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 2016 of </w:t>
      </w:r>
      <w:r w:rsidR="00F52A3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F52A39">
        <w:rPr>
          <w:rFonts w:asciiTheme="minorHAnsi" w:hAnsiTheme="minorHAnsi" w:cs="Arial"/>
          <w:lang w:val="en-ZA"/>
        </w:rPr>
        <w:t>173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724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57242" w:rsidRDefault="0015724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52A39" w:rsidRDefault="00386EFA" w:rsidP="00F52A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52A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52A39" w:rsidRDefault="00F52A39" w:rsidP="00F52A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B58E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https://www.jse.co.za/content/JSEPricingSupplementsItems/2014/BondDocuments/GRT14_Applicable%20Pricing%20Supplement_15092016.pdf</w:t>
        </w:r>
      </w:hyperlink>
    </w:p>
    <w:p w:rsidR="00F52A39" w:rsidRPr="00F64748" w:rsidRDefault="00F52A39" w:rsidP="00F52A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7242" w:rsidRDefault="0015724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7242" w:rsidRDefault="00157242" w:rsidP="001572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  <w:t xml:space="preserve">                                        Barclays Bank                                                          +27 11 895 6843  </w:t>
      </w:r>
    </w:p>
    <w:p w:rsidR="007F4679" w:rsidRPr="00F64748" w:rsidRDefault="00157242" w:rsidP="00F52A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2A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2A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2A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1EAD2B" wp14:editId="62E642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2A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F12C1F" wp14:editId="3F3652A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129C11" wp14:editId="15FA27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242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C7A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A39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14_Applicable%20Pricing%20Supplement_15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E899E-EE81-4E1F-A497-8B7356838961}"/>
</file>

<file path=customXml/itemProps2.xml><?xml version="1.0" encoding="utf-8"?>
<ds:datastoreItem xmlns:ds="http://schemas.openxmlformats.org/officeDocument/2006/customXml" ds:itemID="{9C050B6C-4EBC-41BF-B62D-6677A4D84C91}"/>
</file>

<file path=customXml/itemProps3.xml><?xml version="1.0" encoding="utf-8"?>
<ds:datastoreItem xmlns:ds="http://schemas.openxmlformats.org/officeDocument/2006/customXml" ds:itemID="{2A1D2026-766C-48E2-8DF5-88C0A9087771}"/>
</file>

<file path=customXml/itemProps4.xml><?xml version="1.0" encoding="utf-8"?>
<ds:datastoreItem xmlns:ds="http://schemas.openxmlformats.org/officeDocument/2006/customXml" ds:itemID="{0C936C1E-19DB-469B-92EF-6F99530FA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2016-09-14T05:12:00Z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